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40" w:rsidRPr="00A20540" w:rsidRDefault="00A20540" w:rsidP="00A20540">
      <w:pPr>
        <w:pBdr>
          <w:bottom w:val="single" w:sz="12" w:space="8" w:color="D4D0C8"/>
        </w:pBdr>
        <w:spacing w:before="150" w:after="300" w:line="240" w:lineRule="auto"/>
        <w:outlineLvl w:val="0"/>
        <w:rPr>
          <w:rFonts w:ascii="Arial" w:eastAsia="Times New Roman" w:hAnsi="Arial" w:cs="Arial"/>
          <w:color w:val="666666"/>
          <w:kern w:val="36"/>
          <w:sz w:val="30"/>
          <w:szCs w:val="30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9902F44" wp14:editId="6B721ED0">
            <wp:simplePos x="0" y="0"/>
            <wp:positionH relativeFrom="column">
              <wp:posOffset>-154305</wp:posOffset>
            </wp:positionH>
            <wp:positionV relativeFrom="paragraph">
              <wp:posOffset>39370</wp:posOffset>
            </wp:positionV>
            <wp:extent cx="3819525" cy="515302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0540">
        <w:rPr>
          <w:rFonts w:ascii="Arial" w:eastAsia="Times New Roman" w:hAnsi="Arial" w:cs="Arial"/>
          <w:color w:val="666666"/>
          <w:kern w:val="36"/>
          <w:sz w:val="30"/>
          <w:szCs w:val="30"/>
          <w:lang w:eastAsia="ru-RU"/>
        </w:rPr>
        <w:t>кроссворд  на тему "Эпоха Петра I"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горизонтали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Вид мужского костюма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3. Украинский гетман, который выступил на стороне шведов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Высший законодательный и исполнительный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царе созданный в 1711 году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Один из ближайших </w:t>
      </w:r>
      <w:proofErr w:type="spell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саратников</w:t>
      </w:r>
      <w:proofErr w:type="spell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Петра I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 ком женился Петр I в 1689 г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фамилия)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За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какому морю была война между Россией и Швецией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Дворянские собрания, балы, введенные Петром I в 1718 году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14. Город, основанный Петром l в 1703 году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15. Кто возглавлял коллегию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16. Город в Швеции, где был в 1721 году подписан договор о получении Россией прибалтийских земель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вертикали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 что делилось государство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указа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1708 года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 называлась духовная коллегия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Органы центрального управления, заменившие приказы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8. Орган, который вёл Судебные дела горожан с 1721 года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Научная организация, основанная Петром в 1724 году, открытая после его смерти в 1725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Костюмированная забава дворян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Должность Софьи Алексеевны при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малолетних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Петре и Иване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Правительственные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были ликвидированы</w:t>
      </w:r>
    </w:p>
    <w:p w:rsidR="00A20540" w:rsidRPr="00A20540" w:rsidRDefault="00A20540" w:rsidP="00A20540">
      <w:pPr>
        <w:pBdr>
          <w:bottom w:val="single" w:sz="12" w:space="8" w:color="D4D0C8"/>
        </w:pBdr>
        <w:spacing w:before="150" w:after="300" w:line="240" w:lineRule="auto"/>
        <w:outlineLvl w:val="0"/>
        <w:rPr>
          <w:rFonts w:ascii="Arial" w:eastAsia="Times New Roman" w:hAnsi="Arial" w:cs="Arial"/>
          <w:color w:val="666666"/>
          <w:kern w:val="36"/>
          <w:sz w:val="30"/>
          <w:szCs w:val="30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5E4238F" wp14:editId="7C351CB8">
            <wp:simplePos x="0" y="0"/>
            <wp:positionH relativeFrom="column">
              <wp:posOffset>-154305</wp:posOffset>
            </wp:positionH>
            <wp:positionV relativeFrom="paragraph">
              <wp:posOffset>39370</wp:posOffset>
            </wp:positionV>
            <wp:extent cx="3819525" cy="5153025"/>
            <wp:effectExtent l="0" t="0" r="952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0540">
        <w:rPr>
          <w:rFonts w:ascii="Arial" w:eastAsia="Times New Roman" w:hAnsi="Arial" w:cs="Arial"/>
          <w:color w:val="666666"/>
          <w:kern w:val="36"/>
          <w:sz w:val="30"/>
          <w:szCs w:val="30"/>
          <w:lang w:eastAsia="ru-RU"/>
        </w:rPr>
        <w:t>кроссворд  на тему "Эпоха Петра I"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горизонтали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Вид мужского костюма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3. Украинский гетман, который выступил на стороне шведов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Высший законодательный и исполнительный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царе созданный в 1711 году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Один из ближайших </w:t>
      </w:r>
      <w:proofErr w:type="spell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саратников</w:t>
      </w:r>
      <w:proofErr w:type="spell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Петра I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 ком женился Петр I в 1689 г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фамилия)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За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какому морю была война между Россией и Швецией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Дворянские собрания, балы, введенные Петром I в 1718 году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14. Город, основанный Петром l в 1703 году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15. Кто возглавлял коллегию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16. Город в Швеции, где был в 1721 году подписан договор о получении Россией прибалтийских земель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вертикали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 что делилось государство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указа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1708 года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 называлась духовная коллегия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Органы центрального управления, заменившие приказы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8. Орган, который вёл Судебные дела горожан с 1721 года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Научная организация, основанная Петром в 1724 году, открытая после его смерти в 1725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Костюмированная забава дворян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Должность Софьи Алексеевны при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малолетних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Петре и Иване</w:t>
      </w:r>
    </w:p>
    <w:p w:rsidR="00A20540" w:rsidRPr="00A20540" w:rsidRDefault="00A20540" w:rsidP="00A20540">
      <w:pPr>
        <w:widowControl w:val="0"/>
        <w:autoSpaceDE w:val="0"/>
        <w:autoSpaceDN w:val="0"/>
        <w:adjustRightInd w:val="0"/>
        <w:spacing w:after="0" w:line="48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Правительственные </w:t>
      </w:r>
      <w:proofErr w:type="gramStart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proofErr w:type="gramEnd"/>
      <w:r w:rsidRPr="00A2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были ликвидированы</w:t>
      </w:r>
    </w:p>
    <w:p w:rsidR="0090543D" w:rsidRDefault="0090543D">
      <w:bookmarkStart w:id="0" w:name="_GoBack"/>
      <w:bookmarkEnd w:id="0"/>
    </w:p>
    <w:sectPr w:rsidR="0090543D" w:rsidSect="00A20540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77D7"/>
    <w:multiLevelType w:val="multilevel"/>
    <w:tmpl w:val="8996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EE32D3"/>
    <w:multiLevelType w:val="multilevel"/>
    <w:tmpl w:val="E81E7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81FDD"/>
    <w:multiLevelType w:val="multilevel"/>
    <w:tmpl w:val="0E74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B385E"/>
    <w:multiLevelType w:val="multilevel"/>
    <w:tmpl w:val="4CB64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C12692"/>
    <w:multiLevelType w:val="multilevel"/>
    <w:tmpl w:val="EA48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331DEB"/>
    <w:multiLevelType w:val="multilevel"/>
    <w:tmpl w:val="F468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2576E8"/>
    <w:multiLevelType w:val="multilevel"/>
    <w:tmpl w:val="DCCAE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352634"/>
    <w:multiLevelType w:val="multilevel"/>
    <w:tmpl w:val="9688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485964"/>
    <w:multiLevelType w:val="multilevel"/>
    <w:tmpl w:val="5042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853890"/>
    <w:multiLevelType w:val="multilevel"/>
    <w:tmpl w:val="3D86A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667739"/>
    <w:multiLevelType w:val="multilevel"/>
    <w:tmpl w:val="23F6E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8"/>
  </w:num>
  <w:num w:numId="7">
    <w:abstractNumId w:val="7"/>
  </w:num>
  <w:num w:numId="8">
    <w:abstractNumId w:val="10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40"/>
    <w:rsid w:val="0090543D"/>
    <w:rsid w:val="00A2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5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5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9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26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2017-02-10T19:28:00Z</cp:lastPrinted>
  <dcterms:created xsi:type="dcterms:W3CDTF">2017-02-10T19:20:00Z</dcterms:created>
  <dcterms:modified xsi:type="dcterms:W3CDTF">2017-02-10T19:29:00Z</dcterms:modified>
</cp:coreProperties>
</file>